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Y="1636"/>
        <w:tblW w:w="0" w:type="auto"/>
        <w:tblLook w:val="04A0" w:firstRow="1" w:lastRow="0" w:firstColumn="1" w:lastColumn="0" w:noHBand="0" w:noVBand="1"/>
      </w:tblPr>
      <w:tblGrid>
        <w:gridCol w:w="1416"/>
        <w:gridCol w:w="1536"/>
        <w:gridCol w:w="5977"/>
        <w:gridCol w:w="2452"/>
        <w:gridCol w:w="2467"/>
      </w:tblGrid>
      <w:tr w:rsidR="006A55A9" w14:paraId="1D00B134" w14:textId="77777777">
        <w:trPr>
          <w:trHeight w:val="933"/>
        </w:trPr>
        <w:tc>
          <w:tcPr>
            <w:tcW w:w="0" w:type="auto"/>
            <w:vAlign w:val="center"/>
          </w:tcPr>
          <w:p w14:paraId="0957D939" w14:textId="77777777" w:rsidR="006A55A9" w:rsidRDefault="0090022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0" w:type="auto"/>
            <w:vAlign w:val="center"/>
          </w:tcPr>
          <w:p w14:paraId="0A352445" w14:textId="77777777" w:rsidR="006A55A9" w:rsidRDefault="0090022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5977" w:type="dxa"/>
            <w:vAlign w:val="center"/>
          </w:tcPr>
          <w:p w14:paraId="33BD2643" w14:textId="77777777" w:rsidR="006A55A9" w:rsidRDefault="0090022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2452" w:type="dxa"/>
            <w:vAlign w:val="center"/>
          </w:tcPr>
          <w:p w14:paraId="7A719ED8" w14:textId="77777777" w:rsidR="006A55A9" w:rsidRDefault="0090022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嘉宾</w:t>
            </w:r>
          </w:p>
        </w:tc>
        <w:tc>
          <w:tcPr>
            <w:tcW w:w="2467" w:type="dxa"/>
            <w:vAlign w:val="center"/>
          </w:tcPr>
          <w:p w14:paraId="73E7C1BF" w14:textId="77777777" w:rsidR="006A55A9" w:rsidRDefault="0090022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地点</w:t>
            </w:r>
          </w:p>
        </w:tc>
      </w:tr>
      <w:tr w:rsidR="006A55A9" w14:paraId="597852A2" w14:textId="77777777">
        <w:trPr>
          <w:trHeight w:val="2475"/>
        </w:trPr>
        <w:tc>
          <w:tcPr>
            <w:tcW w:w="0" w:type="auto"/>
            <w:vAlign w:val="center"/>
          </w:tcPr>
          <w:p w14:paraId="3E9AD243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  <w:tc>
          <w:tcPr>
            <w:tcW w:w="0" w:type="auto"/>
            <w:vAlign w:val="center"/>
          </w:tcPr>
          <w:p w14:paraId="54811AEC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18:00-20:00</w:t>
            </w:r>
          </w:p>
        </w:tc>
        <w:tc>
          <w:tcPr>
            <w:tcW w:w="5977" w:type="dxa"/>
            <w:vAlign w:val="center"/>
          </w:tcPr>
          <w:p w14:paraId="77F2AD9E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讲座：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国际组织与新冠疫情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--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立场交锋中的规则与话术（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International Organizations in the COVID-19 Pandemic--Rules, Narratives and Related Battles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2452" w:type="dxa"/>
            <w:vAlign w:val="center"/>
          </w:tcPr>
          <w:p w14:paraId="33FB7717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邢菲</w:t>
            </w:r>
          </w:p>
        </w:tc>
        <w:tc>
          <w:tcPr>
            <w:tcW w:w="2467" w:type="dxa"/>
            <w:vAlign w:val="center"/>
          </w:tcPr>
          <w:p w14:paraId="51148E63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线上：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Zoom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会议（会议号：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686 0027 4159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）；</w:t>
            </w:r>
          </w:p>
          <w:p w14:paraId="1CA74E6C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线下：国际联合学院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B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教室</w:t>
            </w:r>
          </w:p>
        </w:tc>
      </w:tr>
      <w:tr w:rsidR="006A55A9" w14:paraId="1B73E619" w14:textId="77777777">
        <w:trPr>
          <w:trHeight w:val="933"/>
        </w:trPr>
        <w:tc>
          <w:tcPr>
            <w:tcW w:w="0" w:type="auto"/>
            <w:vAlign w:val="center"/>
          </w:tcPr>
          <w:p w14:paraId="7807030A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</w:p>
          <w:p w14:paraId="400C8FF1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-16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  <w:tc>
          <w:tcPr>
            <w:tcW w:w="0" w:type="auto"/>
            <w:vAlign w:val="center"/>
          </w:tcPr>
          <w:p w14:paraId="3CFAED63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全周</w:t>
            </w:r>
          </w:p>
        </w:tc>
        <w:tc>
          <w:tcPr>
            <w:tcW w:w="5977" w:type="dxa"/>
            <w:vAlign w:val="center"/>
          </w:tcPr>
          <w:p w14:paraId="0171CAD5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“海大瞬间”摄影比赛作品展</w:t>
            </w:r>
          </w:p>
        </w:tc>
        <w:tc>
          <w:tcPr>
            <w:tcW w:w="2452" w:type="dxa"/>
            <w:vAlign w:val="center"/>
          </w:tcPr>
          <w:p w14:paraId="057EF505" w14:textId="77777777" w:rsidR="006A55A9" w:rsidRDefault="006A55A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14:paraId="728A77AA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线下：留学生教育中心</w:t>
            </w:r>
          </w:p>
          <w:p w14:paraId="451D9898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线上：留学生教育中心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微信公众号</w:t>
            </w:r>
            <w:proofErr w:type="gramEnd"/>
          </w:p>
        </w:tc>
      </w:tr>
      <w:tr w:rsidR="006A55A9" w14:paraId="5B650596" w14:textId="77777777">
        <w:trPr>
          <w:trHeight w:val="933"/>
        </w:trPr>
        <w:tc>
          <w:tcPr>
            <w:tcW w:w="0" w:type="auto"/>
            <w:vMerge w:val="restart"/>
            <w:vAlign w:val="center"/>
          </w:tcPr>
          <w:p w14:paraId="484F0F9E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13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  <w:tc>
          <w:tcPr>
            <w:tcW w:w="0" w:type="auto"/>
            <w:vAlign w:val="center"/>
          </w:tcPr>
          <w:p w14:paraId="1C1705A1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15:30-17:00</w:t>
            </w:r>
          </w:p>
        </w:tc>
        <w:tc>
          <w:tcPr>
            <w:tcW w:w="5977" w:type="dxa"/>
            <w:vAlign w:val="center"/>
          </w:tcPr>
          <w:p w14:paraId="3A3FB42D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讲座：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Civil Liability for Marine Oil Pollution - A Law and Economic Analysis</w:t>
            </w:r>
          </w:p>
        </w:tc>
        <w:tc>
          <w:tcPr>
            <w:tcW w:w="2452" w:type="dxa"/>
            <w:vAlign w:val="center"/>
          </w:tcPr>
          <w:p w14:paraId="38EFEF26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Michael Faure</w:t>
            </w:r>
          </w:p>
        </w:tc>
        <w:tc>
          <w:tcPr>
            <w:tcW w:w="2467" w:type="dxa"/>
            <w:vAlign w:val="center"/>
          </w:tcPr>
          <w:p w14:paraId="67B6659C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腾讯会议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(ID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781 844 437)</w:t>
            </w:r>
          </w:p>
        </w:tc>
      </w:tr>
      <w:tr w:rsidR="006A55A9" w14:paraId="274CADCB" w14:textId="77777777">
        <w:trPr>
          <w:trHeight w:val="933"/>
        </w:trPr>
        <w:tc>
          <w:tcPr>
            <w:tcW w:w="0" w:type="auto"/>
            <w:vMerge/>
            <w:vAlign w:val="center"/>
          </w:tcPr>
          <w:p w14:paraId="4D942541" w14:textId="77777777" w:rsidR="006A55A9" w:rsidRDefault="006A55A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7661FAE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18:00-20:00</w:t>
            </w:r>
          </w:p>
        </w:tc>
        <w:tc>
          <w:tcPr>
            <w:tcW w:w="5977" w:type="dxa"/>
            <w:vAlign w:val="center"/>
          </w:tcPr>
          <w:p w14:paraId="33DA33B9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讲座：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Detection of Three-Dimensional Center of Gravity for preventing rollover accidents of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marine containers</w:t>
            </w:r>
          </w:p>
        </w:tc>
        <w:tc>
          <w:tcPr>
            <w:tcW w:w="2452" w:type="dxa"/>
            <w:vAlign w:val="center"/>
          </w:tcPr>
          <w:p w14:paraId="54FF0E0E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Dr. Yutaka WATANABE</w:t>
            </w:r>
          </w:p>
        </w:tc>
        <w:tc>
          <w:tcPr>
            <w:tcW w:w="2467" w:type="dxa"/>
            <w:vAlign w:val="center"/>
          </w:tcPr>
          <w:p w14:paraId="57CB24B9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Zoom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会议（会议号：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611 6958 1590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</w:p>
        </w:tc>
      </w:tr>
      <w:tr w:rsidR="006A55A9" w14:paraId="451D7A1A" w14:textId="77777777">
        <w:trPr>
          <w:trHeight w:val="933"/>
        </w:trPr>
        <w:tc>
          <w:tcPr>
            <w:tcW w:w="0" w:type="auto"/>
            <w:vMerge w:val="restart"/>
            <w:vAlign w:val="center"/>
          </w:tcPr>
          <w:p w14:paraId="43B3FD64" w14:textId="2DC4A9EC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14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  <w:tc>
          <w:tcPr>
            <w:tcW w:w="0" w:type="auto"/>
            <w:vAlign w:val="center"/>
          </w:tcPr>
          <w:p w14:paraId="6B0CCB74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8:00-9:35</w:t>
            </w:r>
          </w:p>
        </w:tc>
        <w:tc>
          <w:tcPr>
            <w:tcW w:w="5977" w:type="dxa"/>
            <w:vAlign w:val="center"/>
          </w:tcPr>
          <w:p w14:paraId="64E61115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讲座：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Political Sociology (Topic: 1.  Legitimacy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2. Nation building)</w:t>
            </w:r>
          </w:p>
        </w:tc>
        <w:tc>
          <w:tcPr>
            <w:tcW w:w="2452" w:type="dxa"/>
            <w:vAlign w:val="center"/>
          </w:tcPr>
          <w:p w14:paraId="692A3ADA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Merle </w:t>
            </w: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Parmak</w:t>
            </w:r>
            <w:proofErr w:type="spellEnd"/>
          </w:p>
        </w:tc>
        <w:tc>
          <w:tcPr>
            <w:tcW w:w="2467" w:type="dxa"/>
            <w:vAlign w:val="center"/>
          </w:tcPr>
          <w:p w14:paraId="1420B070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腾讯会议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（对象：人文学院学生）</w:t>
            </w:r>
          </w:p>
        </w:tc>
      </w:tr>
      <w:tr w:rsidR="0090022A" w14:paraId="2190A0A3" w14:textId="77777777">
        <w:trPr>
          <w:trHeight w:val="933"/>
        </w:trPr>
        <w:tc>
          <w:tcPr>
            <w:tcW w:w="0" w:type="auto"/>
            <w:vMerge/>
            <w:vAlign w:val="center"/>
          </w:tcPr>
          <w:p w14:paraId="7011340B" w14:textId="77777777" w:rsidR="0090022A" w:rsidRDefault="0090022A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F066ABA" w14:textId="267C4B6D" w:rsidR="0090022A" w:rsidRDefault="0090022A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14:00-15:</w:t>
            </w:r>
            <w:r>
              <w:rPr>
                <w:rFonts w:ascii="宋体" w:eastAsia="宋体" w:hAnsi="宋体" w:cs="宋体"/>
                <w:sz w:val="24"/>
                <w:szCs w:val="24"/>
              </w:rPr>
              <w:t>00</w:t>
            </w:r>
          </w:p>
        </w:tc>
        <w:tc>
          <w:tcPr>
            <w:tcW w:w="5977" w:type="dxa"/>
            <w:vAlign w:val="center"/>
          </w:tcPr>
          <w:p w14:paraId="14394E98" w14:textId="3B1C355B" w:rsidR="0090022A" w:rsidRDefault="0090022A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领事保护讲座</w:t>
            </w:r>
          </w:p>
        </w:tc>
        <w:tc>
          <w:tcPr>
            <w:tcW w:w="2452" w:type="dxa"/>
            <w:vAlign w:val="center"/>
          </w:tcPr>
          <w:p w14:paraId="7588DBB5" w14:textId="287FB90D" w:rsidR="0090022A" w:rsidRDefault="0090022A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王贺</w:t>
            </w:r>
          </w:p>
        </w:tc>
        <w:tc>
          <w:tcPr>
            <w:tcW w:w="2467" w:type="dxa"/>
            <w:vAlign w:val="center"/>
          </w:tcPr>
          <w:p w14:paraId="1E619B54" w14:textId="2DCE5451" w:rsidR="0090022A" w:rsidRDefault="0090022A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外语楼105</w:t>
            </w:r>
          </w:p>
        </w:tc>
      </w:tr>
      <w:tr w:rsidR="0090022A" w14:paraId="0B314F38" w14:textId="77777777">
        <w:trPr>
          <w:trHeight w:val="933"/>
        </w:trPr>
        <w:tc>
          <w:tcPr>
            <w:tcW w:w="0" w:type="auto"/>
            <w:vMerge/>
            <w:vAlign w:val="center"/>
          </w:tcPr>
          <w:p w14:paraId="681E8C31" w14:textId="77777777" w:rsidR="0090022A" w:rsidRDefault="0090022A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6F52A69" w14:textId="73F5DC41" w:rsidR="0090022A" w:rsidRDefault="0090022A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sz w:val="24"/>
                <w:szCs w:val="24"/>
              </w:rPr>
              <w:t>5:00-16:00</w:t>
            </w:r>
          </w:p>
        </w:tc>
        <w:tc>
          <w:tcPr>
            <w:tcW w:w="5977" w:type="dxa"/>
            <w:vAlign w:val="center"/>
          </w:tcPr>
          <w:p w14:paraId="3668EC97" w14:textId="57C2A3E2" w:rsidR="0090022A" w:rsidRPr="0090022A" w:rsidRDefault="0090022A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90022A">
              <w:rPr>
                <w:rFonts w:ascii="宋体" w:eastAsia="宋体" w:hAnsi="宋体" w:cs="宋体" w:hint="eastAsia"/>
                <w:sz w:val="24"/>
                <w:szCs w:val="24"/>
              </w:rPr>
              <w:t>Ancient Shipwrecks, Sunken Cities and Surprising New Discoveries: Introducing the Wonderful World of Underwater Archaeology</w:t>
            </w:r>
          </w:p>
        </w:tc>
        <w:tc>
          <w:tcPr>
            <w:tcW w:w="2452" w:type="dxa"/>
            <w:vAlign w:val="center"/>
          </w:tcPr>
          <w:p w14:paraId="72492CCD" w14:textId="7172C6CB" w:rsidR="0090022A" w:rsidRDefault="0090022A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90022A">
              <w:rPr>
                <w:rFonts w:ascii="宋体" w:eastAsia="宋体" w:hAnsi="宋体" w:cs="宋体" w:hint="eastAsia"/>
                <w:sz w:val="24"/>
                <w:szCs w:val="24"/>
              </w:rPr>
              <w:t>Sarah Ward</w:t>
            </w:r>
          </w:p>
        </w:tc>
        <w:tc>
          <w:tcPr>
            <w:tcW w:w="2467" w:type="dxa"/>
            <w:vAlign w:val="center"/>
          </w:tcPr>
          <w:p w14:paraId="7C48AD67" w14:textId="2F86CFA4" w:rsidR="0090022A" w:rsidRDefault="0090022A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90022A">
              <w:rPr>
                <w:rFonts w:ascii="宋体" w:eastAsia="宋体" w:hAnsi="宋体" w:cs="宋体" w:hint="eastAsia"/>
                <w:sz w:val="24"/>
                <w:szCs w:val="24"/>
              </w:rPr>
              <w:t>外语楼105</w:t>
            </w:r>
          </w:p>
        </w:tc>
      </w:tr>
      <w:tr w:rsidR="006A55A9" w14:paraId="470728DB" w14:textId="77777777">
        <w:trPr>
          <w:trHeight w:val="933"/>
        </w:trPr>
        <w:tc>
          <w:tcPr>
            <w:tcW w:w="0" w:type="auto"/>
            <w:vMerge/>
            <w:vAlign w:val="center"/>
          </w:tcPr>
          <w:p w14:paraId="16E200E1" w14:textId="77777777" w:rsidR="006A55A9" w:rsidRDefault="006A55A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77486B83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15:30-17:00</w:t>
            </w:r>
          </w:p>
        </w:tc>
        <w:tc>
          <w:tcPr>
            <w:tcW w:w="5977" w:type="dxa"/>
            <w:vAlign w:val="center"/>
          </w:tcPr>
          <w:p w14:paraId="30516E23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法学院国际合作项目推介</w:t>
            </w:r>
          </w:p>
        </w:tc>
        <w:tc>
          <w:tcPr>
            <w:tcW w:w="2452" w:type="dxa"/>
            <w:vAlign w:val="center"/>
          </w:tcPr>
          <w:p w14:paraId="3EFAFDC5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于诗卉</w:t>
            </w:r>
          </w:p>
        </w:tc>
        <w:tc>
          <w:tcPr>
            <w:tcW w:w="2467" w:type="dxa"/>
            <w:vAlign w:val="center"/>
          </w:tcPr>
          <w:p w14:paraId="3DE64C3A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励志楼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102</w:t>
            </w:r>
          </w:p>
        </w:tc>
      </w:tr>
      <w:tr w:rsidR="006A55A9" w14:paraId="5197F938" w14:textId="77777777">
        <w:trPr>
          <w:trHeight w:val="933"/>
        </w:trPr>
        <w:tc>
          <w:tcPr>
            <w:tcW w:w="0" w:type="auto"/>
            <w:vMerge/>
            <w:vAlign w:val="center"/>
          </w:tcPr>
          <w:p w14:paraId="78B746F3" w14:textId="77777777" w:rsidR="006A55A9" w:rsidRDefault="006A55A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A29DFF9" w14:textId="77777777" w:rsidR="006A55A9" w:rsidRDefault="006A55A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7" w:type="dxa"/>
            <w:vAlign w:val="center"/>
          </w:tcPr>
          <w:p w14:paraId="23822B80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交通运输工程学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院国际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合作项目推介</w:t>
            </w:r>
          </w:p>
        </w:tc>
        <w:tc>
          <w:tcPr>
            <w:tcW w:w="2452" w:type="dxa"/>
            <w:vAlign w:val="center"/>
          </w:tcPr>
          <w:p w14:paraId="53CB9162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陈墨</w:t>
            </w:r>
          </w:p>
        </w:tc>
        <w:tc>
          <w:tcPr>
            <w:tcW w:w="2467" w:type="dxa"/>
            <w:vAlign w:val="center"/>
          </w:tcPr>
          <w:p w14:paraId="43954C2B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学汇楼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102</w:t>
            </w:r>
          </w:p>
        </w:tc>
      </w:tr>
      <w:tr w:rsidR="006A55A9" w14:paraId="4A3C6760" w14:textId="77777777">
        <w:trPr>
          <w:trHeight w:val="933"/>
        </w:trPr>
        <w:tc>
          <w:tcPr>
            <w:tcW w:w="0" w:type="auto"/>
            <w:vMerge/>
            <w:vAlign w:val="center"/>
          </w:tcPr>
          <w:p w14:paraId="4E40ACE3" w14:textId="77777777" w:rsidR="006A55A9" w:rsidRDefault="006A55A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2356E9D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18:00-20:00</w:t>
            </w:r>
          </w:p>
        </w:tc>
        <w:tc>
          <w:tcPr>
            <w:tcW w:w="5977" w:type="dxa"/>
            <w:vAlign w:val="center"/>
          </w:tcPr>
          <w:p w14:paraId="76E130F5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讲座：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University of Cambridge: the uniqueness and contribution to global education and human society</w:t>
            </w:r>
          </w:p>
        </w:tc>
        <w:tc>
          <w:tcPr>
            <w:tcW w:w="2452" w:type="dxa"/>
            <w:vAlign w:val="center"/>
          </w:tcPr>
          <w:p w14:paraId="3820227D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Jin</w:t>
            </w:r>
            <w:proofErr w:type="spellEnd"/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Hooi</w:t>
            </w:r>
            <w:proofErr w:type="spellEnd"/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CHAN</w:t>
            </w:r>
          </w:p>
        </w:tc>
        <w:tc>
          <w:tcPr>
            <w:tcW w:w="2467" w:type="dxa"/>
            <w:vAlign w:val="center"/>
          </w:tcPr>
          <w:p w14:paraId="43D7D613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Zoom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会议（会议号：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643 9416 1272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</w:p>
        </w:tc>
      </w:tr>
      <w:tr w:rsidR="006A55A9" w14:paraId="68E8977E" w14:textId="77777777">
        <w:trPr>
          <w:trHeight w:val="933"/>
        </w:trPr>
        <w:tc>
          <w:tcPr>
            <w:tcW w:w="0" w:type="auto"/>
            <w:vMerge w:val="restart"/>
            <w:vAlign w:val="center"/>
          </w:tcPr>
          <w:p w14:paraId="0A56AADD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  <w:tc>
          <w:tcPr>
            <w:tcW w:w="0" w:type="auto"/>
            <w:vAlign w:val="center"/>
          </w:tcPr>
          <w:p w14:paraId="39E5A3B9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10:00-11:30</w:t>
            </w:r>
          </w:p>
        </w:tc>
        <w:tc>
          <w:tcPr>
            <w:tcW w:w="5977" w:type="dxa"/>
            <w:vAlign w:val="center"/>
          </w:tcPr>
          <w:p w14:paraId="39C6B5F7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讲座：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Limitation of Liability in Collision Cases</w:t>
            </w:r>
          </w:p>
        </w:tc>
        <w:tc>
          <w:tcPr>
            <w:tcW w:w="2452" w:type="dxa"/>
            <w:vAlign w:val="center"/>
          </w:tcPr>
          <w:p w14:paraId="173FA2B2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Martin Davies</w:t>
            </w:r>
          </w:p>
        </w:tc>
        <w:tc>
          <w:tcPr>
            <w:tcW w:w="2467" w:type="dxa"/>
            <w:vAlign w:val="center"/>
          </w:tcPr>
          <w:p w14:paraId="7F513198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线上（会议号：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978 9998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6617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，密码：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959809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+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线下（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励志楼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102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</w:p>
        </w:tc>
      </w:tr>
      <w:tr w:rsidR="006A55A9" w14:paraId="33D68E05" w14:textId="77777777">
        <w:trPr>
          <w:trHeight w:val="933"/>
        </w:trPr>
        <w:tc>
          <w:tcPr>
            <w:tcW w:w="0" w:type="auto"/>
            <w:vMerge/>
            <w:vAlign w:val="center"/>
          </w:tcPr>
          <w:p w14:paraId="3E089F9B" w14:textId="77777777" w:rsidR="006A55A9" w:rsidRDefault="006A55A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BDFC72F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12:00-13:00</w:t>
            </w:r>
          </w:p>
        </w:tc>
        <w:tc>
          <w:tcPr>
            <w:tcW w:w="5977" w:type="dxa"/>
            <w:vAlign w:val="center"/>
          </w:tcPr>
          <w:p w14:paraId="02E95A07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日本神户大学留学交流会</w:t>
            </w:r>
          </w:p>
        </w:tc>
        <w:tc>
          <w:tcPr>
            <w:tcW w:w="2452" w:type="dxa"/>
            <w:vAlign w:val="center"/>
          </w:tcPr>
          <w:p w14:paraId="4D2F6D13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沈东平（轮机学院本科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2016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级毕业生，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2018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年参加交换项目，项目结束后攻读神户大学硕士研究生）、李敏鹤（项目负责人）</w:t>
            </w:r>
          </w:p>
        </w:tc>
        <w:tc>
          <w:tcPr>
            <w:tcW w:w="2467" w:type="dxa"/>
            <w:vAlign w:val="center"/>
          </w:tcPr>
          <w:p w14:paraId="2F784407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腾讯会议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（会议号：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964 977 548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</w:p>
        </w:tc>
      </w:tr>
      <w:tr w:rsidR="006A55A9" w14:paraId="00084C3A" w14:textId="77777777">
        <w:trPr>
          <w:trHeight w:val="933"/>
        </w:trPr>
        <w:tc>
          <w:tcPr>
            <w:tcW w:w="0" w:type="auto"/>
            <w:vMerge/>
            <w:vAlign w:val="center"/>
          </w:tcPr>
          <w:p w14:paraId="4913289D" w14:textId="77777777" w:rsidR="006A55A9" w:rsidRDefault="006A55A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F09DDDB" w14:textId="77777777" w:rsidR="006A55A9" w:rsidRDefault="0090022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14:00-15:30</w:t>
            </w:r>
          </w:p>
        </w:tc>
        <w:tc>
          <w:tcPr>
            <w:tcW w:w="5977" w:type="dxa"/>
            <w:vAlign w:val="center"/>
          </w:tcPr>
          <w:p w14:paraId="38911E0F" w14:textId="77777777" w:rsidR="006A55A9" w:rsidRDefault="0090022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讲座：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IMO and Maritime Conventions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–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IMO and Effective Implementation of Maritime Conventions  </w:t>
            </w:r>
          </w:p>
        </w:tc>
        <w:tc>
          <w:tcPr>
            <w:tcW w:w="2452" w:type="dxa"/>
            <w:vAlign w:val="center"/>
          </w:tcPr>
          <w:p w14:paraId="323AF6E6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张仁平</w:t>
            </w:r>
          </w:p>
        </w:tc>
        <w:tc>
          <w:tcPr>
            <w:tcW w:w="2467" w:type="dxa"/>
            <w:vAlign w:val="center"/>
          </w:tcPr>
          <w:p w14:paraId="1B1E9A0B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腾讯会议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（会议号：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547 299 538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</w:p>
        </w:tc>
      </w:tr>
      <w:tr w:rsidR="006A55A9" w14:paraId="32E23D83" w14:textId="77777777">
        <w:trPr>
          <w:trHeight w:val="933"/>
        </w:trPr>
        <w:tc>
          <w:tcPr>
            <w:tcW w:w="0" w:type="auto"/>
            <w:vMerge/>
            <w:vAlign w:val="center"/>
          </w:tcPr>
          <w:p w14:paraId="5960F156" w14:textId="77777777" w:rsidR="006A55A9" w:rsidRDefault="006A55A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71746C8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18:00-19:30</w:t>
            </w:r>
          </w:p>
        </w:tc>
        <w:tc>
          <w:tcPr>
            <w:tcW w:w="5977" w:type="dxa"/>
            <w:vAlign w:val="center"/>
          </w:tcPr>
          <w:p w14:paraId="53036CA1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讲座：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International Environmental Law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–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Lawmaking and Compliance</w:t>
            </w:r>
          </w:p>
        </w:tc>
        <w:tc>
          <w:tcPr>
            <w:tcW w:w="2452" w:type="dxa"/>
            <w:vAlign w:val="center"/>
          </w:tcPr>
          <w:p w14:paraId="456B2DA3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Aleksandra </w:t>
            </w: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Cavoski</w:t>
            </w:r>
            <w:proofErr w:type="spellEnd"/>
          </w:p>
        </w:tc>
        <w:tc>
          <w:tcPr>
            <w:tcW w:w="2467" w:type="dxa"/>
            <w:vAlign w:val="center"/>
          </w:tcPr>
          <w:p w14:paraId="3BC29531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Zoom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会议（会议号：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891 7349 8789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</w:p>
        </w:tc>
      </w:tr>
      <w:tr w:rsidR="006A55A9" w14:paraId="116AAEB5" w14:textId="77777777">
        <w:trPr>
          <w:trHeight w:val="933"/>
        </w:trPr>
        <w:tc>
          <w:tcPr>
            <w:tcW w:w="0" w:type="auto"/>
            <w:vMerge w:val="restart"/>
            <w:vAlign w:val="center"/>
          </w:tcPr>
          <w:p w14:paraId="2C5E93B9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16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  <w:tc>
          <w:tcPr>
            <w:tcW w:w="0" w:type="auto"/>
            <w:vAlign w:val="center"/>
          </w:tcPr>
          <w:p w14:paraId="4355DE79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8:00-9:35</w:t>
            </w:r>
          </w:p>
        </w:tc>
        <w:tc>
          <w:tcPr>
            <w:tcW w:w="5977" w:type="dxa"/>
            <w:vAlign w:val="center"/>
          </w:tcPr>
          <w:p w14:paraId="50449F9F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讲座：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Political Sociology (Topic: 1. Legitimacy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2. Nation building)</w:t>
            </w:r>
          </w:p>
        </w:tc>
        <w:tc>
          <w:tcPr>
            <w:tcW w:w="2452" w:type="dxa"/>
            <w:vAlign w:val="center"/>
          </w:tcPr>
          <w:p w14:paraId="73AC8487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Merle </w:t>
            </w: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Parmak</w:t>
            </w:r>
            <w:proofErr w:type="spellEnd"/>
          </w:p>
        </w:tc>
        <w:tc>
          <w:tcPr>
            <w:tcW w:w="2467" w:type="dxa"/>
            <w:vAlign w:val="center"/>
          </w:tcPr>
          <w:p w14:paraId="3C653338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腾讯会议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（对象：人文学院专业课）</w:t>
            </w:r>
          </w:p>
        </w:tc>
      </w:tr>
      <w:tr w:rsidR="006A55A9" w14:paraId="48932B5E" w14:textId="77777777">
        <w:trPr>
          <w:trHeight w:val="933"/>
        </w:trPr>
        <w:tc>
          <w:tcPr>
            <w:tcW w:w="0" w:type="auto"/>
            <w:vMerge/>
            <w:vAlign w:val="center"/>
          </w:tcPr>
          <w:p w14:paraId="44BD148B" w14:textId="77777777" w:rsidR="006A55A9" w:rsidRDefault="006A55A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4C9FA94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00-13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5977" w:type="dxa"/>
            <w:vAlign w:val="center"/>
          </w:tcPr>
          <w:p w14:paraId="739ED0AF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海外一流大学线上项目宣讲会（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SAF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2452" w:type="dxa"/>
            <w:vAlign w:val="center"/>
          </w:tcPr>
          <w:p w14:paraId="2EB8D05F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陈欣、刘宇明</w:t>
            </w:r>
          </w:p>
        </w:tc>
        <w:tc>
          <w:tcPr>
            <w:tcW w:w="2467" w:type="dxa"/>
            <w:vAlign w:val="center"/>
          </w:tcPr>
          <w:p w14:paraId="031E9DAA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Zoom ID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991 1114 7707</w:t>
            </w:r>
          </w:p>
        </w:tc>
      </w:tr>
      <w:tr w:rsidR="006A55A9" w14:paraId="179463DD" w14:textId="77777777">
        <w:trPr>
          <w:trHeight w:val="933"/>
        </w:trPr>
        <w:tc>
          <w:tcPr>
            <w:tcW w:w="0" w:type="auto"/>
            <w:vMerge/>
            <w:vAlign w:val="center"/>
          </w:tcPr>
          <w:p w14:paraId="50F3A039" w14:textId="77777777" w:rsidR="006A55A9" w:rsidRDefault="006A55A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D568AD7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13:30-15:00</w:t>
            </w:r>
          </w:p>
        </w:tc>
        <w:tc>
          <w:tcPr>
            <w:tcW w:w="5977" w:type="dxa"/>
            <w:vAlign w:val="center"/>
          </w:tcPr>
          <w:p w14:paraId="6C1935AA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讲座：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English in Maritime Industry</w:t>
            </w:r>
          </w:p>
        </w:tc>
        <w:tc>
          <w:tcPr>
            <w:tcW w:w="2452" w:type="dxa"/>
            <w:vAlign w:val="center"/>
          </w:tcPr>
          <w:p w14:paraId="1E2CB99D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罗卫华</w:t>
            </w:r>
          </w:p>
        </w:tc>
        <w:tc>
          <w:tcPr>
            <w:tcW w:w="2467" w:type="dxa"/>
            <w:vAlign w:val="center"/>
          </w:tcPr>
          <w:p w14:paraId="34D98371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腾讯会议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（会议号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877 535 703</w:t>
            </w:r>
          </w:p>
        </w:tc>
      </w:tr>
      <w:tr w:rsidR="006A55A9" w14:paraId="03F96DB4" w14:textId="77777777">
        <w:trPr>
          <w:trHeight w:val="933"/>
        </w:trPr>
        <w:tc>
          <w:tcPr>
            <w:tcW w:w="0" w:type="auto"/>
            <w:vMerge/>
            <w:vAlign w:val="center"/>
          </w:tcPr>
          <w:p w14:paraId="32C7D8A6" w14:textId="77777777" w:rsidR="006A55A9" w:rsidRDefault="006A55A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7CF1718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18:00-19:30</w:t>
            </w:r>
          </w:p>
        </w:tc>
        <w:tc>
          <w:tcPr>
            <w:tcW w:w="5977" w:type="dxa"/>
            <w:vAlign w:val="center"/>
          </w:tcPr>
          <w:p w14:paraId="1EB5D5CD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讲座：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International Climate Change Regime and Transition to Low Carbon Economy</w:t>
            </w:r>
          </w:p>
        </w:tc>
        <w:tc>
          <w:tcPr>
            <w:tcW w:w="2452" w:type="dxa"/>
            <w:vAlign w:val="center"/>
          </w:tcPr>
          <w:p w14:paraId="40D7EA65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Aleksandra </w:t>
            </w: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Cavoski</w:t>
            </w:r>
            <w:proofErr w:type="spellEnd"/>
          </w:p>
        </w:tc>
        <w:tc>
          <w:tcPr>
            <w:tcW w:w="2467" w:type="dxa"/>
            <w:vAlign w:val="center"/>
          </w:tcPr>
          <w:p w14:paraId="36480520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Zoom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会议（会议号：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898 1088 4001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</w:p>
        </w:tc>
      </w:tr>
      <w:tr w:rsidR="006A55A9" w14:paraId="2897E65E" w14:textId="77777777">
        <w:trPr>
          <w:trHeight w:val="933"/>
        </w:trPr>
        <w:tc>
          <w:tcPr>
            <w:tcW w:w="0" w:type="auto"/>
            <w:vAlign w:val="center"/>
          </w:tcPr>
          <w:p w14:paraId="12F23409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</w:p>
          <w:p w14:paraId="70C30619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-21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  <w:tc>
          <w:tcPr>
            <w:tcW w:w="0" w:type="auto"/>
            <w:vAlign w:val="center"/>
          </w:tcPr>
          <w:p w14:paraId="04CDDC34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14:00-15:00</w:t>
            </w:r>
          </w:p>
        </w:tc>
        <w:tc>
          <w:tcPr>
            <w:tcW w:w="5977" w:type="dxa"/>
            <w:vAlign w:val="center"/>
          </w:tcPr>
          <w:p w14:paraId="688578C0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On the way of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“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Belt and Road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”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Culture show</w:t>
            </w:r>
          </w:p>
        </w:tc>
        <w:tc>
          <w:tcPr>
            <w:tcW w:w="2452" w:type="dxa"/>
            <w:vAlign w:val="center"/>
          </w:tcPr>
          <w:p w14:paraId="637650FD" w14:textId="77777777" w:rsidR="006A55A9" w:rsidRDefault="006A55A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14:paraId="4D0DE1AF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具体请关注“留学生教育中心”公众号</w:t>
            </w:r>
          </w:p>
        </w:tc>
      </w:tr>
      <w:tr w:rsidR="006A55A9" w14:paraId="1FA5E693" w14:textId="77777777">
        <w:trPr>
          <w:trHeight w:val="933"/>
        </w:trPr>
        <w:tc>
          <w:tcPr>
            <w:tcW w:w="0" w:type="auto"/>
            <w:vAlign w:val="center"/>
          </w:tcPr>
          <w:p w14:paraId="666D7E49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21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  <w:tc>
          <w:tcPr>
            <w:tcW w:w="0" w:type="auto"/>
            <w:vAlign w:val="center"/>
          </w:tcPr>
          <w:p w14:paraId="1192A411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9:00-10:30</w:t>
            </w:r>
          </w:p>
        </w:tc>
        <w:tc>
          <w:tcPr>
            <w:tcW w:w="5977" w:type="dxa"/>
            <w:vAlign w:val="center"/>
          </w:tcPr>
          <w:p w14:paraId="41ACE915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Chinese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Traditional Calligraphy</w:t>
            </w:r>
          </w:p>
        </w:tc>
        <w:tc>
          <w:tcPr>
            <w:tcW w:w="2452" w:type="dxa"/>
            <w:vAlign w:val="center"/>
          </w:tcPr>
          <w:p w14:paraId="21769A5B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马静彬</w:t>
            </w:r>
          </w:p>
        </w:tc>
        <w:tc>
          <w:tcPr>
            <w:tcW w:w="2467" w:type="dxa"/>
            <w:vAlign w:val="center"/>
          </w:tcPr>
          <w:p w14:paraId="5E0C52B9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腾讯会议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（会议号</w:t>
            </w:r>
          </w:p>
          <w:p w14:paraId="19CE6FDB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992920636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</w:p>
        </w:tc>
      </w:tr>
      <w:tr w:rsidR="006A55A9" w14:paraId="30F31A98" w14:textId="77777777">
        <w:trPr>
          <w:trHeight w:val="933"/>
        </w:trPr>
        <w:tc>
          <w:tcPr>
            <w:tcW w:w="0" w:type="auto"/>
            <w:vAlign w:val="center"/>
          </w:tcPr>
          <w:p w14:paraId="3A8B49DA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10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27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  <w:tc>
          <w:tcPr>
            <w:tcW w:w="0" w:type="auto"/>
            <w:vAlign w:val="center"/>
          </w:tcPr>
          <w:p w14:paraId="0C9D0FBB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12:00-13:30  </w:t>
            </w:r>
          </w:p>
        </w:tc>
        <w:tc>
          <w:tcPr>
            <w:tcW w:w="5977" w:type="dxa"/>
            <w:vAlign w:val="center"/>
          </w:tcPr>
          <w:p w14:paraId="0071431E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讲座：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A Brief Introduction of Chinese Legal System</w:t>
            </w:r>
          </w:p>
        </w:tc>
        <w:tc>
          <w:tcPr>
            <w:tcW w:w="2452" w:type="dxa"/>
            <w:vAlign w:val="center"/>
          </w:tcPr>
          <w:p w14:paraId="142882A2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杨晓楠</w:t>
            </w:r>
          </w:p>
        </w:tc>
        <w:tc>
          <w:tcPr>
            <w:tcW w:w="2467" w:type="dxa"/>
            <w:vAlign w:val="center"/>
          </w:tcPr>
          <w:p w14:paraId="7128452F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具体请关注“留学生教育中心”公众号</w:t>
            </w:r>
          </w:p>
        </w:tc>
      </w:tr>
      <w:tr w:rsidR="006A55A9" w14:paraId="2FAB3828" w14:textId="77777777">
        <w:trPr>
          <w:trHeight w:val="933"/>
        </w:trPr>
        <w:tc>
          <w:tcPr>
            <w:tcW w:w="0" w:type="auto"/>
            <w:vAlign w:val="center"/>
          </w:tcPr>
          <w:p w14:paraId="794FF47C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  <w:tc>
          <w:tcPr>
            <w:tcW w:w="0" w:type="auto"/>
            <w:vAlign w:val="center"/>
          </w:tcPr>
          <w:p w14:paraId="0B632CE4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9:00-11:00</w:t>
            </w:r>
          </w:p>
          <w:p w14:paraId="76BDD368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（暂定）</w:t>
            </w:r>
          </w:p>
        </w:tc>
        <w:tc>
          <w:tcPr>
            <w:tcW w:w="5977" w:type="dxa"/>
            <w:vAlign w:val="center"/>
          </w:tcPr>
          <w:p w14:paraId="6B643FE7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Study in DMU, Advancing for the Blue Dream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”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--1st DMU Postgraduate International Students For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um (Master Session) </w:t>
            </w:r>
          </w:p>
        </w:tc>
        <w:tc>
          <w:tcPr>
            <w:tcW w:w="2452" w:type="dxa"/>
            <w:vAlign w:val="center"/>
          </w:tcPr>
          <w:p w14:paraId="7FF47C52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卡尼，学院导师代表、留学生校友代表</w:t>
            </w:r>
          </w:p>
        </w:tc>
        <w:tc>
          <w:tcPr>
            <w:tcW w:w="2467" w:type="dxa"/>
            <w:vAlign w:val="center"/>
          </w:tcPr>
          <w:p w14:paraId="61525C49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具体请关注“留学生教育中心”公众号</w:t>
            </w:r>
          </w:p>
        </w:tc>
      </w:tr>
      <w:tr w:rsidR="006A55A9" w14:paraId="7A80A6FF" w14:textId="77777777">
        <w:trPr>
          <w:trHeight w:val="933"/>
        </w:trPr>
        <w:tc>
          <w:tcPr>
            <w:tcW w:w="0" w:type="auto"/>
            <w:vAlign w:val="center"/>
          </w:tcPr>
          <w:p w14:paraId="569635FD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  <w:tc>
          <w:tcPr>
            <w:tcW w:w="0" w:type="auto"/>
            <w:vAlign w:val="center"/>
          </w:tcPr>
          <w:p w14:paraId="5BA2147C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9:00-11:00</w:t>
            </w:r>
          </w:p>
          <w:p w14:paraId="73F8B043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（暂定）</w:t>
            </w:r>
          </w:p>
        </w:tc>
        <w:tc>
          <w:tcPr>
            <w:tcW w:w="5977" w:type="dxa"/>
            <w:vAlign w:val="center"/>
          </w:tcPr>
          <w:p w14:paraId="268EE4AA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Study in DMU, Advancing for the Blue Dream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”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--1st DMU Postgraduate International Students Forum (PhD Session) </w:t>
            </w:r>
          </w:p>
        </w:tc>
        <w:tc>
          <w:tcPr>
            <w:tcW w:w="2452" w:type="dxa"/>
            <w:vAlign w:val="center"/>
          </w:tcPr>
          <w:p w14:paraId="52E71E01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卡尼，学院导师代表、留学生校友代表</w:t>
            </w:r>
          </w:p>
        </w:tc>
        <w:tc>
          <w:tcPr>
            <w:tcW w:w="2467" w:type="dxa"/>
            <w:vAlign w:val="center"/>
          </w:tcPr>
          <w:p w14:paraId="0776FAD0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具体请关注“留学生教育中心”公众号</w:t>
            </w:r>
          </w:p>
        </w:tc>
      </w:tr>
      <w:tr w:rsidR="006A55A9" w14:paraId="3794BD65" w14:textId="77777777">
        <w:trPr>
          <w:trHeight w:val="933"/>
        </w:trPr>
        <w:tc>
          <w:tcPr>
            <w:tcW w:w="0" w:type="auto"/>
            <w:vAlign w:val="center"/>
          </w:tcPr>
          <w:p w14:paraId="34936FA3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  <w:tc>
          <w:tcPr>
            <w:tcW w:w="0" w:type="auto"/>
            <w:vAlign w:val="center"/>
          </w:tcPr>
          <w:p w14:paraId="172E8261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13:30-15:00</w:t>
            </w:r>
          </w:p>
        </w:tc>
        <w:tc>
          <w:tcPr>
            <w:tcW w:w="5977" w:type="dxa"/>
            <w:vAlign w:val="center"/>
          </w:tcPr>
          <w:p w14:paraId="6E4C859F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Chinese Traditional Martial Arts</w:t>
            </w:r>
          </w:p>
        </w:tc>
        <w:tc>
          <w:tcPr>
            <w:tcW w:w="2452" w:type="dxa"/>
            <w:vAlign w:val="center"/>
          </w:tcPr>
          <w:p w14:paraId="08AF226C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任楠</w:t>
            </w:r>
            <w:proofErr w:type="gramEnd"/>
          </w:p>
        </w:tc>
        <w:tc>
          <w:tcPr>
            <w:tcW w:w="2467" w:type="dxa"/>
            <w:vAlign w:val="center"/>
          </w:tcPr>
          <w:p w14:paraId="41C82DE0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具体请关注“留学生教育中心”公众号</w:t>
            </w:r>
          </w:p>
        </w:tc>
      </w:tr>
      <w:tr w:rsidR="006A55A9" w14:paraId="0D9EC6EB" w14:textId="77777777">
        <w:trPr>
          <w:trHeight w:val="933"/>
        </w:trPr>
        <w:tc>
          <w:tcPr>
            <w:tcW w:w="0" w:type="auto"/>
            <w:vAlign w:val="center"/>
          </w:tcPr>
          <w:p w14:paraId="6032AF6B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  <w:tc>
          <w:tcPr>
            <w:tcW w:w="0" w:type="auto"/>
            <w:vAlign w:val="center"/>
          </w:tcPr>
          <w:p w14:paraId="13809303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9:00-10:30</w:t>
            </w:r>
          </w:p>
        </w:tc>
        <w:tc>
          <w:tcPr>
            <w:tcW w:w="5977" w:type="dxa"/>
            <w:vAlign w:val="center"/>
          </w:tcPr>
          <w:p w14:paraId="46948639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Chinese Tea Cerem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ony</w:t>
            </w:r>
          </w:p>
        </w:tc>
        <w:tc>
          <w:tcPr>
            <w:tcW w:w="2452" w:type="dxa"/>
            <w:vAlign w:val="center"/>
          </w:tcPr>
          <w:p w14:paraId="4AEE1205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张添威</w:t>
            </w:r>
          </w:p>
        </w:tc>
        <w:tc>
          <w:tcPr>
            <w:tcW w:w="2467" w:type="dxa"/>
            <w:vAlign w:val="center"/>
          </w:tcPr>
          <w:p w14:paraId="2A363770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腾讯会议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（会议号</w:t>
            </w:r>
          </w:p>
          <w:p w14:paraId="7CF9938F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992920636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</w:p>
        </w:tc>
      </w:tr>
      <w:tr w:rsidR="006A55A9" w14:paraId="4DC82E9D" w14:textId="77777777">
        <w:trPr>
          <w:trHeight w:val="933"/>
        </w:trPr>
        <w:tc>
          <w:tcPr>
            <w:tcW w:w="0" w:type="auto"/>
            <w:vAlign w:val="center"/>
          </w:tcPr>
          <w:p w14:paraId="1F41E37D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  <w:tc>
          <w:tcPr>
            <w:tcW w:w="0" w:type="auto"/>
            <w:vAlign w:val="center"/>
          </w:tcPr>
          <w:p w14:paraId="3DC0FC24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14:00-15:30</w:t>
            </w:r>
          </w:p>
        </w:tc>
        <w:tc>
          <w:tcPr>
            <w:tcW w:w="5977" w:type="dxa"/>
            <w:vAlign w:val="center"/>
          </w:tcPr>
          <w:p w14:paraId="2F95C0BA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讲座：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China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’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s Foreign Relations from an International Law Perspective</w:t>
            </w:r>
          </w:p>
        </w:tc>
        <w:tc>
          <w:tcPr>
            <w:tcW w:w="2452" w:type="dxa"/>
            <w:vAlign w:val="center"/>
          </w:tcPr>
          <w:p w14:paraId="1F0F7CA2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邢菲</w:t>
            </w:r>
          </w:p>
        </w:tc>
        <w:tc>
          <w:tcPr>
            <w:tcW w:w="2467" w:type="dxa"/>
            <w:vAlign w:val="center"/>
          </w:tcPr>
          <w:p w14:paraId="302D1D42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具体请关注“留学生教育中心”公众号</w:t>
            </w:r>
          </w:p>
        </w:tc>
      </w:tr>
      <w:tr w:rsidR="006A55A9" w14:paraId="35F14D64" w14:textId="77777777">
        <w:trPr>
          <w:trHeight w:val="933"/>
        </w:trPr>
        <w:tc>
          <w:tcPr>
            <w:tcW w:w="0" w:type="auto"/>
            <w:vAlign w:val="center"/>
          </w:tcPr>
          <w:p w14:paraId="13B11B5F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25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  <w:tc>
          <w:tcPr>
            <w:tcW w:w="0" w:type="auto"/>
            <w:vAlign w:val="center"/>
          </w:tcPr>
          <w:p w14:paraId="0C73D94A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9:00-10:30</w:t>
            </w:r>
          </w:p>
        </w:tc>
        <w:tc>
          <w:tcPr>
            <w:tcW w:w="5977" w:type="dxa"/>
            <w:vAlign w:val="center"/>
          </w:tcPr>
          <w:p w14:paraId="5363B430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Chinese Traditional Drawing</w:t>
            </w:r>
          </w:p>
        </w:tc>
        <w:tc>
          <w:tcPr>
            <w:tcW w:w="2452" w:type="dxa"/>
            <w:vAlign w:val="center"/>
          </w:tcPr>
          <w:p w14:paraId="33047A24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马静彬</w:t>
            </w:r>
          </w:p>
        </w:tc>
        <w:tc>
          <w:tcPr>
            <w:tcW w:w="2467" w:type="dxa"/>
            <w:vAlign w:val="center"/>
          </w:tcPr>
          <w:p w14:paraId="4DCE95B6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腾讯会议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（会议号</w:t>
            </w:r>
          </w:p>
          <w:p w14:paraId="095250C5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992920636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</w:p>
        </w:tc>
      </w:tr>
      <w:tr w:rsidR="006A55A9" w14:paraId="0652BDDA" w14:textId="77777777">
        <w:trPr>
          <w:trHeight w:val="933"/>
        </w:trPr>
        <w:tc>
          <w:tcPr>
            <w:tcW w:w="0" w:type="auto"/>
            <w:vAlign w:val="center"/>
          </w:tcPr>
          <w:p w14:paraId="0532B52C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  <w:tc>
          <w:tcPr>
            <w:tcW w:w="0" w:type="auto"/>
            <w:vAlign w:val="center"/>
          </w:tcPr>
          <w:p w14:paraId="055D032C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9:00-10:30</w:t>
            </w:r>
          </w:p>
        </w:tc>
        <w:tc>
          <w:tcPr>
            <w:tcW w:w="5977" w:type="dxa"/>
            <w:vAlign w:val="center"/>
          </w:tcPr>
          <w:p w14:paraId="5C4F6C93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Chinese Traditional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Handcraft</w:t>
            </w:r>
          </w:p>
        </w:tc>
        <w:tc>
          <w:tcPr>
            <w:tcW w:w="2452" w:type="dxa"/>
            <w:vAlign w:val="center"/>
          </w:tcPr>
          <w:p w14:paraId="6E052914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马静彬</w:t>
            </w:r>
          </w:p>
        </w:tc>
        <w:tc>
          <w:tcPr>
            <w:tcW w:w="2467" w:type="dxa"/>
            <w:vAlign w:val="center"/>
          </w:tcPr>
          <w:p w14:paraId="5705D0C3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腾讯会议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（会议号</w:t>
            </w:r>
          </w:p>
          <w:p w14:paraId="1526A348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992920636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</w:p>
        </w:tc>
      </w:tr>
      <w:tr w:rsidR="006A55A9" w14:paraId="0FCC9F11" w14:textId="77777777">
        <w:trPr>
          <w:trHeight w:val="933"/>
        </w:trPr>
        <w:tc>
          <w:tcPr>
            <w:tcW w:w="0" w:type="auto"/>
            <w:vAlign w:val="center"/>
          </w:tcPr>
          <w:p w14:paraId="2F4A0C9E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待定</w:t>
            </w:r>
          </w:p>
        </w:tc>
        <w:tc>
          <w:tcPr>
            <w:tcW w:w="0" w:type="auto"/>
            <w:vAlign w:val="center"/>
          </w:tcPr>
          <w:p w14:paraId="46D2DA9F" w14:textId="77777777" w:rsidR="006A55A9" w:rsidRDefault="006A55A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7" w:type="dxa"/>
            <w:vAlign w:val="center"/>
          </w:tcPr>
          <w:p w14:paraId="2219DBB5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讲座：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Training Vessel Practice: The Exploration of "</w:t>
            </w: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Yukun</w:t>
            </w:r>
            <w:proofErr w:type="spellEnd"/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" </w:t>
            </w:r>
          </w:p>
        </w:tc>
        <w:tc>
          <w:tcPr>
            <w:tcW w:w="2452" w:type="dxa"/>
            <w:vAlign w:val="center"/>
          </w:tcPr>
          <w:p w14:paraId="550E6F57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范中洲</w:t>
            </w:r>
            <w:proofErr w:type="gramEnd"/>
          </w:p>
        </w:tc>
        <w:tc>
          <w:tcPr>
            <w:tcW w:w="2467" w:type="dxa"/>
            <w:vAlign w:val="center"/>
          </w:tcPr>
          <w:p w14:paraId="25D24C7A" w14:textId="77777777" w:rsidR="006A55A9" w:rsidRDefault="0090022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具体请关注“留学生教育中心”公众号</w:t>
            </w:r>
          </w:p>
        </w:tc>
      </w:tr>
    </w:tbl>
    <w:p w14:paraId="37FF123D" w14:textId="77777777" w:rsidR="006A55A9" w:rsidRDefault="006A55A9"/>
    <w:sectPr w:rsidR="006A55A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A9"/>
    <w:rsid w:val="006A55A9"/>
    <w:rsid w:val="0090022A"/>
    <w:rsid w:val="05B53E37"/>
    <w:rsid w:val="1C292C4C"/>
    <w:rsid w:val="374A14C7"/>
    <w:rsid w:val="52434B8A"/>
    <w:rsid w:val="59167937"/>
    <w:rsid w:val="7A781526"/>
    <w:rsid w:val="7CF6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D1F640"/>
  <w15:docId w15:val="{81D247B9-F13D-49A1-877A-DB9A4F49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450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 MINGFEI</cp:lastModifiedBy>
  <cp:revision>2</cp:revision>
  <dcterms:created xsi:type="dcterms:W3CDTF">2020-10-10T14:00:00Z</dcterms:created>
  <dcterms:modified xsi:type="dcterms:W3CDTF">2020-10-10T14:00:00Z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